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050A" w14:textId="77777777" w:rsidR="00194B4F" w:rsidRDefault="00194B4F" w:rsidP="00B7436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CAC00DD" w14:textId="77777777" w:rsidR="00194B4F" w:rsidRDefault="00194B4F" w:rsidP="00B7436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24C6EAD" w14:textId="7317E50E" w:rsidR="004A59DE" w:rsidRPr="002C6877" w:rsidRDefault="004A59DE" w:rsidP="00B7436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6877">
        <w:rPr>
          <w:rFonts w:ascii="Times New Roman" w:hAnsi="Times New Roman"/>
          <w:b/>
          <w:bCs/>
          <w:caps/>
          <w:sz w:val="28"/>
          <w:szCs w:val="28"/>
        </w:rPr>
        <w:t>Parent</w:t>
      </w:r>
      <w:r w:rsidR="00BE3085">
        <w:rPr>
          <w:rFonts w:ascii="Times New Roman" w:hAnsi="Times New Roman"/>
          <w:b/>
          <w:bCs/>
          <w:caps/>
          <w:sz w:val="28"/>
          <w:szCs w:val="28"/>
        </w:rPr>
        <w:t>/</w:t>
      </w:r>
      <w:r w:rsidRPr="002C6877">
        <w:rPr>
          <w:rFonts w:ascii="Times New Roman" w:hAnsi="Times New Roman"/>
          <w:b/>
          <w:bCs/>
          <w:caps/>
          <w:sz w:val="28"/>
          <w:szCs w:val="28"/>
        </w:rPr>
        <w:t xml:space="preserve">Child </w:t>
      </w:r>
      <w:r w:rsidR="00BE3085">
        <w:rPr>
          <w:rFonts w:ascii="Times New Roman" w:hAnsi="Times New Roman"/>
          <w:b/>
          <w:bCs/>
          <w:caps/>
          <w:sz w:val="28"/>
          <w:szCs w:val="28"/>
        </w:rPr>
        <w:t>Exercise Room</w:t>
      </w:r>
      <w:r w:rsidRPr="002C6877">
        <w:rPr>
          <w:rFonts w:ascii="Times New Roman" w:hAnsi="Times New Roman"/>
          <w:b/>
          <w:bCs/>
          <w:caps/>
          <w:sz w:val="28"/>
          <w:szCs w:val="28"/>
        </w:rPr>
        <w:t xml:space="preserve"> Rules</w:t>
      </w:r>
    </w:p>
    <w:p w14:paraId="5D0327BE" w14:textId="5F13E646" w:rsidR="00194B4F" w:rsidRPr="002C6877" w:rsidRDefault="00194B4F" w:rsidP="00B743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6877">
        <w:rPr>
          <w:rFonts w:ascii="Times New Roman" w:hAnsi="Times New Roman"/>
          <w:b/>
          <w:bCs/>
          <w:sz w:val="28"/>
          <w:szCs w:val="28"/>
        </w:rPr>
        <w:t>Bradley Fitness and Sports Center</w:t>
      </w:r>
    </w:p>
    <w:p w14:paraId="324C6EAE" w14:textId="77777777" w:rsidR="00797857" w:rsidRPr="00194B4F" w:rsidRDefault="004A59DE" w:rsidP="00B74365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94B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24C6EAF" w14:textId="2A0FDBE2" w:rsidR="00B74365" w:rsidRPr="00194B4F" w:rsidRDefault="00B74365" w:rsidP="00B74365">
      <w:pPr>
        <w:jc w:val="center"/>
        <w:rPr>
          <w:rFonts w:ascii="Times New Roman" w:hAnsi="Times New Roman"/>
          <w:sz w:val="28"/>
          <w:szCs w:val="28"/>
        </w:rPr>
      </w:pPr>
      <w:r w:rsidRPr="00194B4F">
        <w:rPr>
          <w:rFonts w:ascii="Times New Roman" w:hAnsi="Times New Roman"/>
          <w:sz w:val="28"/>
          <w:szCs w:val="28"/>
        </w:rPr>
        <w:t xml:space="preserve">Maximum </w:t>
      </w:r>
      <w:r w:rsidR="004A59DE" w:rsidRPr="00194B4F">
        <w:rPr>
          <w:rFonts w:ascii="Times New Roman" w:hAnsi="Times New Roman"/>
          <w:sz w:val="28"/>
          <w:szCs w:val="28"/>
        </w:rPr>
        <w:t>Occupancy</w:t>
      </w:r>
      <w:r w:rsidRPr="00194B4F">
        <w:rPr>
          <w:rFonts w:ascii="Times New Roman" w:hAnsi="Times New Roman"/>
          <w:sz w:val="28"/>
          <w:szCs w:val="28"/>
        </w:rPr>
        <w:t xml:space="preserve"> 16</w:t>
      </w:r>
      <w:r w:rsidR="00624F8E">
        <w:rPr>
          <w:rFonts w:ascii="Times New Roman" w:hAnsi="Times New Roman"/>
          <w:sz w:val="28"/>
          <w:szCs w:val="28"/>
        </w:rPr>
        <w:t xml:space="preserve"> (including adults and children)</w:t>
      </w:r>
    </w:p>
    <w:p w14:paraId="324C6EB0" w14:textId="77777777" w:rsidR="00797857" w:rsidRPr="00194B4F" w:rsidRDefault="00797857" w:rsidP="0079785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324C6EB1" w14:textId="77777777" w:rsidR="00797857" w:rsidRPr="00194B4F" w:rsidRDefault="00797857" w:rsidP="00B74365">
      <w:pPr>
        <w:rPr>
          <w:rFonts w:ascii="Times New Roman" w:hAnsi="Times New Roman"/>
          <w:sz w:val="28"/>
          <w:szCs w:val="28"/>
        </w:rPr>
      </w:pPr>
    </w:p>
    <w:p w14:paraId="235F6616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 xml:space="preserve">Children must be supervised by their own parents/legal guardians; parents/legal guardians must </w:t>
      </w:r>
      <w:proofErr w:type="gramStart"/>
      <w:r w:rsidRPr="00B33C75">
        <w:rPr>
          <w:rFonts w:ascii="Times New Roman" w:hAnsi="Times New Roman"/>
          <w:sz w:val="28"/>
          <w:szCs w:val="28"/>
        </w:rPr>
        <w:t>maintain direct line-of-sight supervision of their children at all times</w:t>
      </w:r>
      <w:proofErr w:type="gramEnd"/>
      <w:r w:rsidRPr="00B33C75">
        <w:rPr>
          <w:rFonts w:ascii="Times New Roman" w:hAnsi="Times New Roman"/>
          <w:sz w:val="28"/>
          <w:szCs w:val="28"/>
        </w:rPr>
        <w:t>.</w:t>
      </w:r>
    </w:p>
    <w:p w14:paraId="1DDC25BF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21A0DC5E" w14:textId="2552AF55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0" w:name="_Hlk154136278"/>
      <w:r w:rsidRPr="00B33C75">
        <w:rPr>
          <w:rFonts w:ascii="Times New Roman" w:hAnsi="Times New Roman"/>
          <w:sz w:val="28"/>
          <w:szCs w:val="28"/>
        </w:rPr>
        <w:t>The maximum age limit for children</w:t>
      </w:r>
      <w:r w:rsidR="00463E1F">
        <w:rPr>
          <w:rFonts w:ascii="Times New Roman" w:hAnsi="Times New Roman"/>
          <w:sz w:val="28"/>
          <w:szCs w:val="28"/>
        </w:rPr>
        <w:t xml:space="preserve"> in the children’s area of the Parent/Child Exercise Room</w:t>
      </w:r>
      <w:r w:rsidRPr="00B33C75">
        <w:rPr>
          <w:rFonts w:ascii="Times New Roman" w:hAnsi="Times New Roman"/>
          <w:sz w:val="28"/>
          <w:szCs w:val="28"/>
        </w:rPr>
        <w:t xml:space="preserve"> is nine years of age.  </w:t>
      </w:r>
      <w:bookmarkStart w:id="1" w:name="_Hlk151979871"/>
      <w:bookmarkEnd w:id="0"/>
      <w:r w:rsidRPr="00B33C75">
        <w:rPr>
          <w:rFonts w:ascii="Times New Roman" w:hAnsi="Times New Roman"/>
          <w:sz w:val="28"/>
          <w:szCs w:val="28"/>
        </w:rPr>
        <w:t>Older siblings ages 10-13 years are allowed to exercise on equipment if enrolled in the Youth Fitness Program.</w:t>
      </w:r>
      <w:r>
        <w:rPr>
          <w:rFonts w:ascii="Times New Roman" w:hAnsi="Times New Roman"/>
          <w:sz w:val="28"/>
          <w:szCs w:val="28"/>
        </w:rPr>
        <w:t xml:space="preserve">  See the Front Desk for enrollment.</w:t>
      </w:r>
    </w:p>
    <w:bookmarkEnd w:id="1"/>
    <w:p w14:paraId="3332BCAB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3C7CC0A4" w14:textId="7898F736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Any toys brought by parents/legal guardians must be of a non-violent nature (i.e., toy weapons are not allowed).  Items, including toys and toy parts that pose a choking hazard to small children</w:t>
      </w:r>
      <w:r w:rsidR="00463E1F">
        <w:rPr>
          <w:rFonts w:ascii="Times New Roman" w:hAnsi="Times New Roman"/>
          <w:sz w:val="28"/>
          <w:szCs w:val="28"/>
        </w:rPr>
        <w:t>,</w:t>
      </w:r>
      <w:r w:rsidRPr="00B33C75">
        <w:rPr>
          <w:rFonts w:ascii="Times New Roman" w:hAnsi="Times New Roman"/>
          <w:sz w:val="28"/>
          <w:szCs w:val="28"/>
        </w:rPr>
        <w:t xml:space="preserve"> are not permitted.</w:t>
      </w:r>
    </w:p>
    <w:p w14:paraId="18F72939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5CF53AC9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Only child-appropriate stations or G-Rated movies will be played on the TV.</w:t>
      </w:r>
    </w:p>
    <w:p w14:paraId="46DD0B02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28FC2B56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No food or drinks allowed other than baby bottles.</w:t>
      </w:r>
    </w:p>
    <w:p w14:paraId="6D175363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32E6F24E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All equipment and toys located in the Parent/Child Exercise Room are used on a first-come/first-served basis.</w:t>
      </w:r>
    </w:p>
    <w:p w14:paraId="60EA5F31" w14:textId="77777777" w:rsidR="00D5674F" w:rsidRPr="00BE3085" w:rsidRDefault="00D5674F" w:rsidP="00D5674F">
      <w:pPr>
        <w:ind w:left="720"/>
        <w:rPr>
          <w:rFonts w:ascii="Times New Roman" w:hAnsi="Times New Roman"/>
          <w:sz w:val="28"/>
          <w:szCs w:val="28"/>
        </w:rPr>
      </w:pPr>
    </w:p>
    <w:p w14:paraId="1A52D83C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Do not change diapers in the Parent/Child Exercise Room.  There are changing stations located in each of the locker rooms.</w:t>
      </w:r>
    </w:p>
    <w:p w14:paraId="773E2BD1" w14:textId="77777777" w:rsidR="00D5674F" w:rsidRPr="00BE3085" w:rsidRDefault="00D5674F" w:rsidP="00D5674F">
      <w:pPr>
        <w:ind w:firstLine="720"/>
        <w:rPr>
          <w:rFonts w:ascii="Times New Roman" w:hAnsi="Times New Roman"/>
          <w:sz w:val="28"/>
          <w:szCs w:val="28"/>
        </w:rPr>
      </w:pPr>
    </w:p>
    <w:p w14:paraId="2723EFB5" w14:textId="77777777" w:rsidR="00D5674F" w:rsidRPr="00B33C75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Use of equipment is limited to one hour (when others are waiting).</w:t>
      </w:r>
    </w:p>
    <w:p w14:paraId="28AFB31E" w14:textId="77777777" w:rsidR="00D5674F" w:rsidRPr="00BE3085" w:rsidRDefault="00D5674F" w:rsidP="00D5674F">
      <w:pPr>
        <w:ind w:left="720"/>
        <w:rPr>
          <w:rFonts w:ascii="Times New Roman" w:hAnsi="Times New Roman"/>
          <w:sz w:val="28"/>
          <w:szCs w:val="28"/>
        </w:rPr>
      </w:pPr>
    </w:p>
    <w:p w14:paraId="777760DC" w14:textId="77777777" w:rsidR="00D5674F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33C75">
        <w:rPr>
          <w:rFonts w:ascii="Times New Roman" w:hAnsi="Times New Roman"/>
          <w:sz w:val="28"/>
          <w:szCs w:val="28"/>
        </w:rPr>
        <w:t>The Parent/Child Exercise Room is for parents/guardians caring for children only; all others must use regular facilities.</w:t>
      </w:r>
    </w:p>
    <w:p w14:paraId="39CBC565" w14:textId="77777777" w:rsidR="00D5674F" w:rsidRPr="00842B3B" w:rsidRDefault="00D5674F" w:rsidP="00D5674F">
      <w:pPr>
        <w:pStyle w:val="ListParagraph"/>
        <w:rPr>
          <w:rFonts w:ascii="Times New Roman" w:hAnsi="Times New Roman"/>
          <w:sz w:val="28"/>
          <w:szCs w:val="28"/>
        </w:rPr>
      </w:pPr>
    </w:p>
    <w:p w14:paraId="596075B4" w14:textId="77777777" w:rsidR="00D5674F" w:rsidRDefault="00D5674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Security camera is in use monitoring the Parent/Child Exercise Room.  </w:t>
      </w:r>
    </w:p>
    <w:p w14:paraId="201329D9" w14:textId="77777777" w:rsidR="00463E1F" w:rsidRPr="00463E1F" w:rsidRDefault="00463E1F" w:rsidP="00463E1F">
      <w:pPr>
        <w:pStyle w:val="ListParagraph"/>
        <w:rPr>
          <w:rFonts w:ascii="Times New Roman" w:hAnsi="Times New Roman"/>
          <w:sz w:val="28"/>
          <w:szCs w:val="28"/>
        </w:rPr>
      </w:pPr>
    </w:p>
    <w:p w14:paraId="7AAED44B" w14:textId="75FDD0E2" w:rsidR="00463E1F" w:rsidRDefault="00463E1F" w:rsidP="00D5674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2" w:name="_Hlk154136426"/>
      <w:r>
        <w:rPr>
          <w:rFonts w:ascii="Times New Roman" w:hAnsi="Times New Roman"/>
          <w:sz w:val="28"/>
          <w:szCs w:val="28"/>
        </w:rPr>
        <w:t xml:space="preserve">Parent/Child Exercise Room is only available during staffed hours. </w:t>
      </w:r>
    </w:p>
    <w:bookmarkEnd w:id="2"/>
    <w:p w14:paraId="1CAB1727" w14:textId="77777777" w:rsidR="00B33C75" w:rsidRPr="00B33C75" w:rsidRDefault="00B33C75" w:rsidP="00B33C75">
      <w:pPr>
        <w:pStyle w:val="ListParagraph"/>
        <w:rPr>
          <w:rFonts w:ascii="Times New Roman" w:hAnsi="Times New Roman"/>
          <w:sz w:val="28"/>
          <w:szCs w:val="28"/>
        </w:rPr>
      </w:pPr>
    </w:p>
    <w:p w14:paraId="1130EAC4" w14:textId="77777777" w:rsidR="00B33C75" w:rsidRPr="009448D6" w:rsidRDefault="00B33C75" w:rsidP="009448D6">
      <w:pPr>
        <w:rPr>
          <w:rFonts w:ascii="Times New Roman" w:hAnsi="Times New Roman"/>
          <w:sz w:val="28"/>
          <w:szCs w:val="28"/>
        </w:rPr>
      </w:pPr>
    </w:p>
    <w:p w14:paraId="5068719E" w14:textId="77777777" w:rsidR="00916B5A" w:rsidRPr="00BE3085" w:rsidRDefault="00916B5A" w:rsidP="00BE3085">
      <w:pPr>
        <w:rPr>
          <w:sz w:val="28"/>
          <w:szCs w:val="28"/>
        </w:rPr>
      </w:pPr>
    </w:p>
    <w:sectPr w:rsidR="00916B5A" w:rsidRPr="00BE3085" w:rsidSect="00B33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FCA"/>
    <w:multiLevelType w:val="hybridMultilevel"/>
    <w:tmpl w:val="BBDC6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00B4E"/>
    <w:multiLevelType w:val="hybridMultilevel"/>
    <w:tmpl w:val="8C7C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2024E"/>
    <w:multiLevelType w:val="hybridMultilevel"/>
    <w:tmpl w:val="1CBE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89991">
    <w:abstractNumId w:val="1"/>
  </w:num>
  <w:num w:numId="2" w16cid:durableId="799541669">
    <w:abstractNumId w:val="0"/>
  </w:num>
  <w:num w:numId="3" w16cid:durableId="93069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7"/>
    <w:rsid w:val="0012413E"/>
    <w:rsid w:val="00194B4F"/>
    <w:rsid w:val="001D3D37"/>
    <w:rsid w:val="002608C4"/>
    <w:rsid w:val="002C6877"/>
    <w:rsid w:val="003F1D16"/>
    <w:rsid w:val="00416AE7"/>
    <w:rsid w:val="00463E1F"/>
    <w:rsid w:val="004A59DE"/>
    <w:rsid w:val="00624F8E"/>
    <w:rsid w:val="00797857"/>
    <w:rsid w:val="007F4B9B"/>
    <w:rsid w:val="00916B5A"/>
    <w:rsid w:val="009448D6"/>
    <w:rsid w:val="009D71E2"/>
    <w:rsid w:val="00B33C75"/>
    <w:rsid w:val="00B74365"/>
    <w:rsid w:val="00BB30A1"/>
    <w:rsid w:val="00BE3085"/>
    <w:rsid w:val="00BE6900"/>
    <w:rsid w:val="00CC3F28"/>
    <w:rsid w:val="00D5674F"/>
    <w:rsid w:val="00DB15D1"/>
    <w:rsid w:val="00EE69E7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6EAD"/>
  <w15:chartTrackingRefBased/>
  <w15:docId w15:val="{EA8FD6EA-4093-4040-80A9-4DC6DC44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57"/>
    <w:rPr>
      <w:rFonts w:ascii="Courier New" w:eastAsia="Times New Roman" w:hAnsi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mittelstetb</dc:creator>
  <cp:keywords/>
  <dc:description/>
  <cp:lastModifiedBy>JENSEN, KELLIE J CTR USAF AETC AFFS/CS</cp:lastModifiedBy>
  <cp:revision>10</cp:revision>
  <cp:lastPrinted>2023-10-18T14:41:00Z</cp:lastPrinted>
  <dcterms:created xsi:type="dcterms:W3CDTF">2023-11-28T18:46:00Z</dcterms:created>
  <dcterms:modified xsi:type="dcterms:W3CDTF">2023-12-22T17:20:00Z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399c087d3a1a86e4ea02d200c68e6013cc1db42525af064e9d0585d51026e21f</vt:lpwstr>
  </property>
</Properties>
</file>